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894" w:rsidRPr="00EE0543" w:rsidRDefault="00723F8D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ru-RU"/>
        </w:rPr>
        <w:t xml:space="preserve"> </w:t>
      </w:r>
      <w:r w:rsidR="008E3FB7"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u w:val="single"/>
          <w:lang w:eastAsia="ru-RU"/>
        </w:rPr>
        <w:t>ДОГОВОР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br/>
        <w:t>об образовании по образовательным программам дошкольного образования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312434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Г. Мурманск                      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                                                                               "__" ______________ 20____ </w:t>
      </w: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4456E8" w:rsidRPr="00EE0543" w:rsidRDefault="008E3FB7" w:rsidP="00DB289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Муниципальное </w:t>
      </w:r>
      <w:r w:rsidR="0031243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бюджетное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дошкольное образовательное </w:t>
      </w:r>
      <w:proofErr w:type="gramStart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учреждение </w:t>
      </w:r>
      <w:r w:rsidR="0025431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г.</w:t>
      </w:r>
      <w:proofErr w:type="gramEnd"/>
      <w:r w:rsidR="0011158F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Мурманска № 34</w:t>
      </w:r>
      <w:r w:rsidR="0031243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,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осуществляющее   образовательную   деятельность 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(далее – </w:t>
      </w:r>
      <w:r w:rsidR="00602A76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ДОУ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),   на основании лицензии о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т  </w:t>
      </w:r>
      <w:r w:rsidR="0011158F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01</w:t>
      </w:r>
      <w:r w:rsidR="00757865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  <w:r w:rsidR="0011158F" w:rsidRPr="00EE0543">
        <w:rPr>
          <w:rFonts w:ascii="Times New Roman" w:hAnsi="Times New Roman"/>
          <w:color w:val="FF0000"/>
          <w:sz w:val="20"/>
          <w:szCs w:val="20"/>
          <w:lang w:eastAsia="ru-RU"/>
        </w:rPr>
        <w:t>06</w:t>
      </w:r>
      <w:r w:rsidR="00757865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.201</w:t>
      </w:r>
      <w:r w:rsidR="0011158F" w:rsidRPr="00EE0543">
        <w:rPr>
          <w:rFonts w:ascii="Times New Roman" w:hAnsi="Times New Roman"/>
          <w:color w:val="FF0000"/>
          <w:sz w:val="20"/>
          <w:szCs w:val="20"/>
          <w:lang w:eastAsia="ru-RU"/>
        </w:rPr>
        <w:t>7</w:t>
      </w:r>
      <w:r w:rsidR="00757865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г. № 2</w:t>
      </w:r>
      <w:r w:rsidR="0011158F" w:rsidRPr="00EE0543">
        <w:rPr>
          <w:rFonts w:ascii="Times New Roman" w:hAnsi="Times New Roman"/>
          <w:color w:val="FF0000"/>
          <w:sz w:val="20"/>
          <w:szCs w:val="20"/>
          <w:lang w:eastAsia="ru-RU"/>
        </w:rPr>
        <w:t>4-17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, выданной Министерством образования и науки Мурманской области, именуемое в дальнейшем 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«Исполнитель»,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в лице</w:t>
      </w:r>
      <w:r w:rsidR="00DB1FC8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</w:t>
      </w:r>
      <w:r w:rsidR="00302E6D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заведующе</w:t>
      </w:r>
      <w:r w:rsidR="00602A76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го</w:t>
      </w:r>
      <w:r w:rsidR="00DB1FC8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 </w:t>
      </w:r>
      <w:r w:rsidR="004456E8"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Гунтик Ольги Андреевны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,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</w:t>
      </w:r>
      <w:r w:rsidR="00DB2894" w:rsidRPr="00EE0543">
        <w:rPr>
          <w:rFonts w:ascii="Times New Roman" w:hAnsi="Times New Roman"/>
          <w:color w:val="FF0000"/>
        </w:rPr>
        <w:t xml:space="preserve">действующей на основании приказа № </w:t>
      </w:r>
      <w:r w:rsidR="00DE29CE" w:rsidRPr="00EE0543">
        <w:rPr>
          <w:rFonts w:ascii="Times New Roman" w:hAnsi="Times New Roman"/>
          <w:color w:val="FF0000"/>
        </w:rPr>
        <w:t>261</w:t>
      </w:r>
      <w:r w:rsidR="00DB2894" w:rsidRPr="00EE0543">
        <w:rPr>
          <w:rFonts w:ascii="Times New Roman" w:hAnsi="Times New Roman"/>
          <w:color w:val="FF0000"/>
        </w:rPr>
        <w:t xml:space="preserve">-к от </w:t>
      </w:r>
      <w:r w:rsidR="00DE29CE" w:rsidRPr="00EE0543">
        <w:rPr>
          <w:rFonts w:ascii="Times New Roman" w:hAnsi="Times New Roman"/>
          <w:color w:val="FF0000"/>
        </w:rPr>
        <w:t>26.07.2021</w:t>
      </w:r>
      <w:r w:rsidR="00DB2894" w:rsidRPr="00EE0543">
        <w:rPr>
          <w:rFonts w:ascii="Times New Roman" w:hAnsi="Times New Roman"/>
          <w:color w:val="FF0000"/>
        </w:rPr>
        <w:t xml:space="preserve">г. комитета по образованию администрации г. Мурманска, </w:t>
      </w:r>
      <w:r w:rsidR="00DB2894" w:rsidRPr="00EE0543">
        <w:rPr>
          <w:rFonts w:ascii="Times New Roman" w:hAnsi="Times New Roman"/>
          <w:b/>
          <w:color w:val="FF0000"/>
        </w:rPr>
        <w:t>Устава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, и</w:t>
      </w:r>
    </w:p>
    <w:p w:rsidR="004456E8" w:rsidRPr="00EE0543" w:rsidRDefault="004456E8" w:rsidP="00DB289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8E3FB7" w:rsidRPr="00EE0543" w:rsidRDefault="008E3FB7" w:rsidP="00DB2894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>_</w:t>
      </w:r>
      <w:r w:rsidR="006A7B78"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>._________________</w:t>
      </w:r>
      <w:r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>____________________________________________________</w:t>
      </w:r>
      <w:r w:rsidR="004456E8"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>___________________________</w:t>
      </w:r>
      <w:r w:rsidRPr="00EE0543"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  <w:t xml:space="preserve">      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u w:val="single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                           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(фамилия, имя, </w:t>
      </w:r>
      <w:proofErr w:type="gramStart"/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отчество  родителя</w:t>
      </w:r>
      <w:proofErr w:type="gramEnd"/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 (законного представителя),</w:t>
      </w:r>
    </w:p>
    <w:p w:rsidR="00D507A3" w:rsidRPr="00EE0543" w:rsidRDefault="008E3FB7" w:rsidP="00D507A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именуемый(</w:t>
      </w:r>
      <w:proofErr w:type="spellStart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ая</w:t>
      </w:r>
      <w:proofErr w:type="spellEnd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) в дальнейшем 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>«Заказчик»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,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действующий</w:t>
      </w:r>
      <w:r w:rsidR="00D507A3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на основании __________________________________</w:t>
      </w:r>
      <w:r w:rsidR="00CE67E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</w:t>
      </w:r>
      <w:r w:rsidR="00D507A3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в интересах</w:t>
      </w:r>
      <w:r w:rsidR="00D507A3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несовершеннолетнего</w:t>
      </w:r>
    </w:p>
    <w:p w:rsidR="00D507A3" w:rsidRPr="00EE0543" w:rsidRDefault="00D507A3" w:rsidP="00CE67E4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(</w:t>
      </w:r>
      <w:r w:rsidR="001C5B31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Свидетельство о рождении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)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4456E8" w:rsidRPr="00EE0543" w:rsidRDefault="004456E8" w:rsidP="00D507A3">
      <w:pPr>
        <w:spacing w:after="0" w:line="240" w:lineRule="auto"/>
        <w:contextualSpacing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</w:p>
    <w:p w:rsidR="008E3FB7" w:rsidRPr="00EE0543" w:rsidRDefault="008E3FB7" w:rsidP="00D507A3">
      <w:pPr>
        <w:spacing w:after="0" w:line="240" w:lineRule="auto"/>
        <w:contextualSpacing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______________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_______________________________________________________</w:t>
      </w:r>
      <w:r w:rsidR="00D507A3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 ______________</w:t>
      </w:r>
      <w:r w:rsidR="00420411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20</w:t>
      </w:r>
      <w:r w:rsidR="00D507A3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____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_</w:t>
      </w:r>
      <w:r w:rsidR="00420411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г.р.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                                                 (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фамилия, имя, отчество ребенка, </w:t>
      </w:r>
      <w:r w:rsidRPr="00EE0543">
        <w:rPr>
          <w:rFonts w:ascii="Times New Roman" w:hAnsi="Times New Roman"/>
          <w:b/>
          <w:i/>
          <w:color w:val="FF0000"/>
          <w:sz w:val="20"/>
          <w:szCs w:val="20"/>
          <w:lang w:eastAsia="ru-RU"/>
        </w:rPr>
        <w:t>дата рождения</w:t>
      </w: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>)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4456E8" w:rsidRPr="00EE0543" w:rsidRDefault="004456E8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проживающего по адресу: _____________________________________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_________________________________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i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                                               (адрес места жительства воспитанника с указанием индекса)</w:t>
      </w:r>
      <w:r w:rsidR="00302E6D" w:rsidRPr="00EE0543">
        <w:rPr>
          <w:rFonts w:ascii="Times New Roman" w:hAnsi="Times New Roman"/>
          <w:i/>
          <w:color w:val="FF0000"/>
          <w:sz w:val="20"/>
          <w:szCs w:val="20"/>
          <w:lang w:eastAsia="ru-RU"/>
        </w:rPr>
        <w:t xml:space="preserve">  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именуемый в дальнейшем </w:t>
      </w:r>
      <w:r w:rsidRPr="00EE0543">
        <w:rPr>
          <w:rFonts w:ascii="Times New Roman" w:hAnsi="Times New Roman"/>
          <w:b/>
          <w:color w:val="FF0000"/>
          <w:sz w:val="20"/>
          <w:szCs w:val="20"/>
          <w:lang w:eastAsia="ru-RU"/>
        </w:rPr>
        <w:t xml:space="preserve">«Воспитанник»,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заключили настоящий договор о нижеследующем: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I. Предмет договора</w:t>
      </w:r>
    </w:p>
    <w:p w:rsidR="00F25BC9" w:rsidRPr="00EE0543" w:rsidRDefault="00F25BC9" w:rsidP="00F25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1.1. Предметом договора являются 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отношения, возникающие при осуществлении образовательной деятельности по реализации образовательной программы дошкольного образования (далее- образовательная программа) в соответствии с федеральным г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осударственным образовательным стандартом дошкольного образования 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и федеральной образовательной программой дошкольного образования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(далее 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соответственно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- ФГОС дошкольного образования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, ФОП ДО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), содержание Воспитанника в образовательной организации, 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а также осуществление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присмотр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и уход</w:t>
      </w:r>
      <w:r w:rsidR="009136A5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а</w:t>
      </w:r>
      <w:r w:rsidR="0005183B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за Воспитанником</w:t>
      </w:r>
      <w:r w:rsidR="002E03E1" w:rsidRPr="00EE0543">
        <w:rPr>
          <w:rStyle w:val="af3"/>
          <w:rFonts w:ascii="Times New Roman" w:eastAsia="Times New Roman" w:hAnsi="Times New Roman"/>
          <w:color w:val="FF0000"/>
          <w:sz w:val="20"/>
          <w:szCs w:val="20"/>
          <w:lang w:eastAsia="ru-RU"/>
        </w:rPr>
        <w:footnoteReference w:id="1"/>
      </w:r>
      <w:r w:rsidR="0005183B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 </w:t>
      </w:r>
    </w:p>
    <w:p w:rsidR="00F25BC9" w:rsidRPr="00EE0543" w:rsidRDefault="00F25BC9" w:rsidP="00F25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bookmarkStart w:id="0" w:name="100016"/>
      <w:bookmarkEnd w:id="0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1.2. Форма обучения: </w:t>
      </w: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очная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F25BC9" w:rsidRPr="00EE0543" w:rsidRDefault="00F25BC9" w:rsidP="00F25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bookmarkStart w:id="1" w:name="100017"/>
      <w:bookmarkEnd w:id="1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1.3. Наименование образовательной программы: </w:t>
      </w:r>
      <w:r w:rsidR="00BF3D37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адаптированная</w:t>
      </w: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 программа </w:t>
      </w:r>
      <w:r w:rsidR="00BF3D37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коррекционно-развивающей работы </w:t>
      </w:r>
      <w:bookmarkStart w:id="2" w:name="_GoBack"/>
      <w:bookmarkEnd w:id="2"/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МБДОУ г. Мурманска №34.</w:t>
      </w:r>
    </w:p>
    <w:p w:rsidR="00F25BC9" w:rsidRPr="00EE0543" w:rsidRDefault="00F25BC9" w:rsidP="00F25BC9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bookmarkStart w:id="3" w:name="100018"/>
      <w:bookmarkEnd w:id="3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F25BC9" w:rsidRPr="00EE0543" w:rsidRDefault="00F25BC9" w:rsidP="00F25BC9">
      <w:pPr>
        <w:shd w:val="clear" w:color="auto" w:fill="FFFFFF"/>
        <w:tabs>
          <w:tab w:val="left" w:pos="426"/>
          <w:tab w:val="left" w:pos="851"/>
          <w:tab w:val="left" w:pos="1134"/>
        </w:tabs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bookmarkStart w:id="4" w:name="100019"/>
      <w:bookmarkEnd w:id="4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1.5. Режим пребывания Воспитанника в образовательной организации </w:t>
      </w: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 xml:space="preserve">- </w:t>
      </w:r>
      <w:bookmarkStart w:id="5" w:name="100020"/>
      <w:bookmarkEnd w:id="5"/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ежедневно с 7.00 до 19.00 (12 часов), выходные – суббота, воскресенье, праздничные дни.</w:t>
      </w:r>
    </w:p>
    <w:p w:rsidR="00F25BC9" w:rsidRPr="00EE0543" w:rsidRDefault="00F25BC9" w:rsidP="00C54F9F">
      <w:pPr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1.6. Воспитанник зачисляется в </w:t>
      </w:r>
      <w:proofErr w:type="gramStart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группу </w:t>
      </w:r>
      <w:r w:rsidR="00C54F9F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C54F9F" w:rsidRPr="00C54F9F"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  <w:t>к</w:t>
      </w:r>
      <w:r w:rsidR="00C54F9F" w:rsidRPr="00C54F9F">
        <w:rPr>
          <w:rFonts w:ascii="Times New Roman" w:eastAsia="Times New Roman" w:hAnsi="Times New Roman"/>
          <w:b/>
          <w:color w:val="FF0000"/>
          <w:sz w:val="24"/>
          <w:szCs w:val="24"/>
          <w:u w:val="single"/>
          <w:lang w:eastAsia="ru-RU"/>
        </w:rPr>
        <w:t>омпенсирующей</w:t>
      </w:r>
      <w:proofErr w:type="gramEnd"/>
      <w:r w:rsidR="00C54F9F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направленности.</w:t>
      </w:r>
    </w:p>
    <w:p w:rsidR="00F25BC9" w:rsidRPr="00C54F9F" w:rsidRDefault="00F25BC9" w:rsidP="00F25B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color w:val="FF0000"/>
          <w:sz w:val="24"/>
          <w:szCs w:val="24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8E3FB7" w:rsidP="008E3FB7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II. Взаимодействие Сторон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2.1. Исполнитель вправе: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2.1.1. Самостоятельно осуществлять образовательную деятельность.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объем, и форма которых определены Уставом и локальными нормативными актами ДОУ.</w:t>
      </w:r>
    </w:p>
    <w:p w:rsidR="00EF7372" w:rsidRPr="00EE0543" w:rsidRDefault="008668CB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2.1.3. </w:t>
      </w:r>
      <w:r w:rsidR="00EF7372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Устанавливать и взымать плату за дополнительные образовательные услуги.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EF7372"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2.1.4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.Посещать ребенка на дому, предварительно согласовав с родителями дату и время.</w:t>
      </w:r>
    </w:p>
    <w:p w:rsidR="008E3FB7" w:rsidRPr="00EE0543" w:rsidRDefault="00EF73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Вносить предложения по совершенствованию воспитания ребенка в семье.</w:t>
      </w:r>
    </w:p>
    <w:p w:rsidR="008E3FB7" w:rsidRPr="00EE0543" w:rsidRDefault="00EF73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2.1.6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В установленном действующим законодательством Российской Федерации порядке обращаться с соответствующим иском в суд в случае невнесения, неполного или несвоевременного внесения Заказчиком платы </w:t>
      </w:r>
      <w:proofErr w:type="gramStart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за  присмотр</w:t>
      </w:r>
      <w:proofErr w:type="gramEnd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и уход за Воспитанником в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ДОУ. </w:t>
      </w:r>
    </w:p>
    <w:p w:rsidR="00344B02" w:rsidRPr="00EE0543" w:rsidRDefault="00344B0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2.1.7. _________________________________________</w:t>
      </w:r>
      <w:proofErr w:type="gramStart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_(</w:t>
      </w:r>
      <w:proofErr w:type="gramEnd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иные права Исполнителя)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2.2. Заказчик вправе: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2.2.1. Участвовать в образовательной деятельности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ДОУ, в том числе, в формировании образовательной программы.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2.2.2. Получать от Исполнителя информацию: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lastRenderedPageBreak/>
        <w:t>- по вопросам организации и обеспечения надлежащего исполнения услуг, предусмотренных разделом I настоящего Договора;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- о поведении, эмоциональном состоянии Воспитанника во время его пребывания в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ДОУ, его развитии и способностях, отношении к образовательной деятельности.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2.2.3. Знакомиться с уставом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62672" w:rsidRPr="00EE0543" w:rsidRDefault="00EF7372" w:rsidP="00B62672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2.2.4. </w:t>
      </w:r>
      <w:r w:rsidR="00B62672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Выбирать виды дополнительных платных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8E3FB7" w:rsidRPr="00EE0543" w:rsidRDefault="0061184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2.2.5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Принимать участие в организации и проведении совместных мероприятий с детьми в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(утренники, развлечения, физкультурные праздники, досуги, дни здоровья и др.).</w:t>
      </w:r>
    </w:p>
    <w:p w:rsidR="008E3FB7" w:rsidRPr="00EE0543" w:rsidRDefault="0061184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2.2.6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Принимать участие в деятельности коллегиальных органов управления, предусмотренных Уставом ДОУ.</w:t>
      </w:r>
    </w:p>
    <w:p w:rsidR="008E3FB7" w:rsidRPr="00EE0543" w:rsidRDefault="00611842" w:rsidP="008E3FB7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2.2.7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.Получать информацию обо всех видах планируемых обследований (психологических, психолого-педагогических, медицинских) Воспитанника, давать согласие или отказ на их проведение, получать информацию о результатах проведенных обследований, присутствовать при обследовании.</w:t>
      </w:r>
    </w:p>
    <w:p w:rsidR="008E3FB7" w:rsidRPr="00EE0543" w:rsidRDefault="00611842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2.2.8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.Оказывать посильную помощь в организации общественных </w:t>
      </w:r>
      <w:proofErr w:type="gramStart"/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мероприятий,  благоустройстве</w:t>
      </w:r>
      <w:proofErr w:type="gramEnd"/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</w:t>
      </w:r>
      <w:r w:rsidR="00602A76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МБ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ДОУ, реализации уставных задач. </w:t>
      </w:r>
    </w:p>
    <w:p w:rsidR="008E3FB7" w:rsidRPr="00EE0543" w:rsidRDefault="00611842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2.2.9</w:t>
      </w:r>
      <w:r w:rsidR="00B62672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Получать компенсацию части родительской платы за присмотр и уход </w:t>
      </w:r>
      <w:proofErr w:type="gramStart"/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за  ребенком</w:t>
      </w:r>
      <w:proofErr w:type="gramEnd"/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в </w:t>
      </w:r>
      <w:r w:rsidR="005C025B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 w:rsidR="002E03E1" w:rsidRPr="00EE0543">
        <w:rPr>
          <w:rStyle w:val="af3"/>
          <w:rFonts w:ascii="Times New Roman" w:hAnsi="Times New Roman"/>
          <w:color w:val="FF0000"/>
          <w:sz w:val="20"/>
          <w:szCs w:val="20"/>
          <w:lang w:eastAsia="ru-RU"/>
        </w:rPr>
        <w:footnoteReference w:id="2"/>
      </w:r>
      <w:r w:rsidR="005C025B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</w:t>
      </w:r>
    </w:p>
    <w:p w:rsidR="005C025B" w:rsidRPr="00EE0543" w:rsidRDefault="005C025B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2.2.10. _______________________________</w:t>
      </w:r>
      <w:proofErr w:type="gramStart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_(</w:t>
      </w:r>
      <w:proofErr w:type="gramEnd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иные права Заказчика).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2.3. Исполнитель обязан: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2.3.1. Обеспечить Заказчику доступ к информации для ознакомления с уставом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ДОУ, с лицензией на осуществление образовательной деятельности, с образовательными программами и другими документами, регламентирующими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и осуществление образовательной деятельности, права и обязанности Воспитанников и Заказчика.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</w:t>
      </w:r>
      <w:r w:rsidR="00A8080B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«ФГОС дошкольного образования, ФОП ДО»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B62672" w:rsidRPr="00EE0543" w:rsidRDefault="00B62672" w:rsidP="00B62672">
      <w:pPr>
        <w:spacing w:after="0" w:line="240" w:lineRule="auto"/>
        <w:ind w:left="75" w:right="75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"О защите прав потребителей</w:t>
      </w:r>
      <w:proofErr w:type="gramStart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"  и</w:t>
      </w:r>
      <w:proofErr w:type="gramEnd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Федеральным законом от 29 декабря 2012 г. № 273-ФЗ "Об образовании в Российской Федерации".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2.3.4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2.3.6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2.3.7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Создавать безопасные условия обучения, воспитания, присмотра и ухода за Воспитанником, его содержания в ДОУ в соответствии с установленными нормами, обеспечивающими его жизнь и здоровье.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2.3.8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Обучать Воспитанника по образовательной программе, предусмотренной пунктом 1.3 настоящего Договора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2.3.9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3FB7" w:rsidRPr="00EE0543" w:rsidRDefault="00B62672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2.3.10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Обеспечивать    Воспитанника    необходимым</w:t>
      </w:r>
      <w:r w:rsidR="00611842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</w:t>
      </w:r>
      <w:proofErr w:type="gramStart"/>
      <w:r w:rsidR="00611842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сбалансированным 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питанием</w:t>
      </w:r>
      <w:proofErr w:type="gramEnd"/>
      <w:r w:rsidR="00611842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8E3FB7" w:rsidRPr="00EE0543" w:rsidRDefault="00B62672" w:rsidP="008E3F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2.3.11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.Взаимодействовать с родителями (законными представителями) воспитанника для обеспечения его полноценного развития.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2.3.12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Переводить Воспитанника в следующую возрастную </w:t>
      </w:r>
      <w:proofErr w:type="gramStart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группу  1</w:t>
      </w:r>
      <w:proofErr w:type="gramEnd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сентября .</w:t>
      </w:r>
    </w:p>
    <w:p w:rsidR="008E3FB7" w:rsidRPr="00EE0543" w:rsidRDefault="00B62672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2.3.13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Уведомить Заказчика в 30-дневный срок о нецелесообразности оказания Воспитаннику образовательной услуги в объеме, предусмотренном    разделом   I   настоящего   </w:t>
      </w:r>
      <w:proofErr w:type="gramStart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Договора,   </w:t>
      </w:r>
      <w:proofErr w:type="gramEnd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вследствие   его индивидуальных   особенностей,   делающих   невозможным  или  педагогически нецелесообразным оказание данной услуги.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2.3.14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Обеспечить соблюдение требований Федерального закона от 27 июля 2006 г. № 152-ФЗ "О персональных данных</w:t>
      </w:r>
      <w:proofErr w:type="gramStart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"  в</w:t>
      </w:r>
      <w:proofErr w:type="gramEnd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части сбора, хранения и обработки персональных данных Заказчика и Воспитанника.</w:t>
      </w:r>
    </w:p>
    <w:p w:rsidR="008E3FB7" w:rsidRPr="00EE0543" w:rsidRDefault="00B6267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lastRenderedPageBreak/>
        <w:t>2.3.15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Осуществлять медицинское обслуживание Воспитанника на </w:t>
      </w:r>
      <w:proofErr w:type="gramStart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базе  Учреждения</w:t>
      </w:r>
      <w:proofErr w:type="gramEnd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сотрудниками МБУЗ «Детская поликлиника № 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» на основании   договора  о совместной деятельности по медицинскому обслуживанию воспитанников.</w:t>
      </w:r>
    </w:p>
    <w:p w:rsidR="00611842" w:rsidRPr="00EE0543" w:rsidRDefault="0061184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2.3.16. МБДОУ не несёт ответственность за сохранность тех личных вещей </w:t>
      </w:r>
      <w:proofErr w:type="gramStart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воспитанника,  наличие</w:t>
      </w:r>
      <w:proofErr w:type="gramEnd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которых (в рамках</w:t>
      </w:r>
      <w:r w:rsidR="005E360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образовательного процесса) не </w:t>
      </w:r>
      <w:r w:rsidR="00723EBD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является обязательным, а именно</w:t>
      </w:r>
      <w:r w:rsidR="005E360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: мобильных телефонов, драгоценных украшений, игрушек принесённых из дома.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color w:val="FF0000"/>
          <w:sz w:val="20"/>
          <w:szCs w:val="20"/>
          <w:lang w:eastAsia="ru-RU"/>
        </w:rPr>
        <w:t>2.4. Заказчик обязан: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персоналу Исполнителя и другим воспитанникам, не посягать на их честь и достоинство.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2.4.2. Своевременно вносить плату за 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разделе 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  <w:t>IV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настоящего Договора (**), а также плату </w:t>
      </w:r>
      <w:proofErr w:type="gramStart"/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за 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присмотр</w:t>
      </w:r>
      <w:proofErr w:type="gramEnd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и уход за Воспитанником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в размере и порядке, определёнными в разделе 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val="en-US" w:eastAsia="ru-RU"/>
        </w:rPr>
        <w:t>III</w:t>
      </w:r>
      <w:r w:rsidR="004073EA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настоящего Договора (***)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</w:t>
      </w:r>
    </w:p>
    <w:p w:rsidR="008E3FB7" w:rsidRPr="00EE0543" w:rsidRDefault="008E3FB7" w:rsidP="00723EBD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2.4.3. </w:t>
      </w:r>
      <w:r w:rsidR="00723EBD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2.4.4.Приводить ребенка в </w:t>
      </w:r>
      <w:r w:rsidR="00602A76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ДОУ в опрятном виде чистой одежде и обуви, в соответствии с климатическими условиями. Для физкультурных занятий иметь спортивную форму и обувь.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2.4.5.Оплачивать в полном объёме дни, пропущенные Воспитанником по неуважительным причинам.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2.4.6.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Информировать Исполнителя об опоздании, предстоящем отсутствии Воспитанника в </w:t>
      </w:r>
      <w:r w:rsidR="00602A76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ДОУ или его </w:t>
      </w:r>
      <w:proofErr w:type="gramStart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болезни  лично</w:t>
      </w:r>
      <w:proofErr w:type="gramEnd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или по телефону </w:t>
      </w:r>
      <w:r w:rsidR="00FC11B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8 (8152) 43-</w:t>
      </w:r>
      <w:r w:rsidR="0011158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66</w:t>
      </w:r>
      <w:r w:rsidR="00FC11B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-0</w:t>
      </w:r>
      <w:r w:rsidR="0011158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5</w:t>
      </w:r>
      <w:r w:rsidR="00FC11BF"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, не позднее 08.5</w:t>
      </w:r>
      <w:r w:rsidRPr="00EE0543">
        <w:rPr>
          <w:rFonts w:ascii="Times New Roman" w:hAnsi="Times New Roman"/>
          <w:b/>
          <w:color w:val="FF0000"/>
          <w:sz w:val="20"/>
          <w:szCs w:val="20"/>
          <w:u w:val="single"/>
          <w:lang w:eastAsia="ru-RU"/>
        </w:rPr>
        <w:t>0.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2.4.7. Незамедлительно сообщать Исполнителю об изменении контактного телефона и места жительства.</w:t>
      </w:r>
    </w:p>
    <w:p w:rsidR="008E3FB7" w:rsidRPr="00EE0543" w:rsidRDefault="008E3FB7" w:rsidP="008E3FB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2.4.8. Обеспечить посещение Воспитанником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согласно правилам внутреннего распорядка Исполнителя.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2.4.9.В случае заболевания Воспитанника, выявленного медицинским работником, принять меры по восстановлению его здоровья и не допускать посещения </w:t>
      </w:r>
      <w:r w:rsidR="00602A7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Воспитанником в период заболевания.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2.4.10. Представлять</w:t>
      </w:r>
      <w:r w:rsidR="00480821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медицинское заключение (медицинскую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справку</w:t>
      </w:r>
      <w:r w:rsidR="00480821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)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после перенесенного заболевания, а также отсутствия ребенка более 5 календарных дней (за исключением выходных и праздничных дней</w:t>
      </w:r>
      <w:r w:rsidR="002E03E1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)</w:t>
      </w:r>
      <w:r w:rsidR="002E03E1" w:rsidRPr="00EE0543">
        <w:rPr>
          <w:rStyle w:val="af3"/>
          <w:rFonts w:ascii="Times New Roman" w:eastAsia="Times New Roman" w:hAnsi="Times New Roman"/>
          <w:color w:val="FF0000"/>
          <w:sz w:val="20"/>
          <w:szCs w:val="20"/>
          <w:lang w:eastAsia="ru-RU"/>
        </w:rPr>
        <w:footnoteReference w:id="3"/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 </w:t>
      </w:r>
    </w:p>
    <w:p w:rsidR="008E3FB7" w:rsidRPr="00EE0543" w:rsidRDefault="00004CD2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2.4.11.Взаимодействовать с МБД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ОУ по всем направлениям воспитания и обучения ребенка, посещать родительские собрания.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2.4.12. Лично доставлять Воспитанника в </w:t>
      </w:r>
      <w:r w:rsidR="004456E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ДОУ с передачей воспитателю и забирать воспитанника из </w:t>
      </w:r>
      <w:r w:rsidR="004456E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МБ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ДОУ у воспитателя, не передоверяя его посторонним, не достигшим 18 лет, а также находящимся в алкогольном или наркотическом опьянении лицам.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2.4.13.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III. Размер, сроки и порядок оплаты за присмотр, и уход за Воспитанником.</w:t>
      </w: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3.1. </w:t>
      </w:r>
      <w:proofErr w:type="gramStart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Стоимость  услуг</w:t>
      </w:r>
      <w:proofErr w:type="gramEnd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Исполнителя по присмотру и уходу за Воспитанником (далее - родительская плата) </w:t>
      </w:r>
      <w:r w:rsidR="00447F3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составляет ____________ руб. в день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          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3.2.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ДОУ в родительскую плату за присмотр и уход за Воспитанником.</w:t>
      </w:r>
    </w:p>
    <w:p w:rsidR="008E3FB7" w:rsidRPr="00EE0543" w:rsidRDefault="00447F38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3.3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E3FB7" w:rsidRPr="00EE0543" w:rsidRDefault="00447F38" w:rsidP="00E4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3.4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Родительская плата за присмотр и уход за Воспитанником не взимается в следующих случаях отсутствия ребенка в ДОУ:  болезнь, , санаторно-курортное лечение, обследование  Воспитанника (согласно представленной медицинской справке);  выезд Воспитанника за пределы Мурманской области (согласно копии билетов); отпуск, командировка или болезнь родителей/законных представителей (согласно представленным документам), период карантина; период закрытия ДОУ на ремонтные и (или) аварийные работы, отсутствие ребенка в дошко</w:t>
      </w:r>
      <w:r w:rsidR="007B66ED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льном учреждении в период с 01.</w:t>
      </w:r>
      <w:r w:rsidR="005E3604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0</w:t>
      </w:r>
      <w:r w:rsidR="0098701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</w:t>
      </w:r>
      <w:r w:rsidR="00723EBD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по 31.09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текущего г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ода.</w:t>
      </w:r>
    </w:p>
    <w:p w:rsidR="00581B15" w:rsidRPr="00EE0543" w:rsidRDefault="00447F38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color w:val="FF0000"/>
          <w:sz w:val="20"/>
          <w:szCs w:val="20"/>
        </w:rPr>
        <w:t>3.5</w:t>
      </w:r>
      <w:r w:rsidR="008E3FB7" w:rsidRPr="00EE0543">
        <w:rPr>
          <w:color w:val="FF0000"/>
          <w:sz w:val="20"/>
          <w:szCs w:val="20"/>
        </w:rPr>
        <w:t>.</w:t>
      </w:r>
      <w:r w:rsidR="00581B15" w:rsidRPr="00EE0543">
        <w:rPr>
          <w:color w:val="FF0000"/>
          <w:sz w:val="22"/>
          <w:szCs w:val="22"/>
        </w:rPr>
        <w:t xml:space="preserve">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581B15" w:rsidRPr="00EE0543" w:rsidRDefault="00581B15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color w:val="FF0000"/>
          <w:sz w:val="20"/>
          <w:szCs w:val="20"/>
        </w:rPr>
        <w:t>3.6.</w:t>
      </w:r>
      <w:r w:rsidRPr="00EE0543">
        <w:rPr>
          <w:color w:val="FF0000"/>
          <w:sz w:val="22"/>
          <w:szCs w:val="22"/>
        </w:rPr>
        <w:t xml:space="preserve">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</w:t>
      </w:r>
      <w:r w:rsidRPr="00EE0543">
        <w:rPr>
          <w:color w:val="FF0000"/>
          <w:sz w:val="22"/>
          <w:szCs w:val="22"/>
        </w:rPr>
        <w:lastRenderedPageBreak/>
        <w:t>пенсионного и социального страхования Российской Федерации в соответствии с законодательством Российской Федерации</w:t>
      </w:r>
      <w:r w:rsidR="00156A1C" w:rsidRPr="00EE0543">
        <w:rPr>
          <w:rStyle w:val="af3"/>
          <w:color w:val="FF0000"/>
          <w:sz w:val="22"/>
          <w:szCs w:val="22"/>
        </w:rPr>
        <w:footnoteReference w:id="4"/>
      </w:r>
      <w:r w:rsidRPr="00EE0543">
        <w:rPr>
          <w:color w:val="FF0000"/>
          <w:sz w:val="22"/>
          <w:szCs w:val="22"/>
        </w:rPr>
        <w:t>.</w:t>
      </w:r>
    </w:p>
    <w:p w:rsidR="00D70E71" w:rsidRPr="00EE0543" w:rsidRDefault="00581B15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color w:val="FF0000"/>
          <w:sz w:val="22"/>
          <w:szCs w:val="22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Федерации.".</w:t>
      </w:r>
    </w:p>
    <w:p w:rsidR="008E3FB7" w:rsidRPr="00EE0543" w:rsidRDefault="003E2D17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0"/>
          <w:szCs w:val="20"/>
        </w:rPr>
      </w:pPr>
      <w:r w:rsidRPr="00EE0543">
        <w:rPr>
          <w:color w:val="FF0000"/>
          <w:sz w:val="20"/>
          <w:szCs w:val="20"/>
        </w:rPr>
        <w:t>3.7.</w:t>
      </w:r>
      <w:r w:rsidR="008E3FB7" w:rsidRPr="00EE0543">
        <w:rPr>
          <w:color w:val="FF0000"/>
          <w:sz w:val="20"/>
          <w:szCs w:val="20"/>
        </w:rPr>
        <w:t xml:space="preserve"> Внесенная родительская плата за дни отсутствия Воспитанника в ДОУ по вышеуказанным основаниям учитывается при расчете родительской платы за месяц, следующий за текущим.</w:t>
      </w:r>
    </w:p>
    <w:p w:rsidR="00447F38" w:rsidRPr="00EE0543" w:rsidRDefault="008E3FB7" w:rsidP="00E45EB3">
      <w:pPr>
        <w:pStyle w:val="a4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color w:val="FF0000"/>
          <w:sz w:val="20"/>
          <w:szCs w:val="20"/>
          <w:lang w:eastAsia="ru-RU"/>
        </w:rPr>
        <w:t>3</w:t>
      </w:r>
      <w:r w:rsidR="00447F38" w:rsidRPr="00EE0543">
        <w:rPr>
          <w:color w:val="FF0000"/>
          <w:sz w:val="20"/>
          <w:szCs w:val="20"/>
          <w:lang w:eastAsia="ru-RU"/>
        </w:rPr>
        <w:t>.</w:t>
      </w:r>
      <w:r w:rsidR="003E2D17" w:rsidRPr="00EE0543">
        <w:rPr>
          <w:color w:val="FF0000"/>
          <w:sz w:val="20"/>
          <w:szCs w:val="20"/>
          <w:lang w:eastAsia="ru-RU"/>
        </w:rPr>
        <w:t>8</w:t>
      </w:r>
      <w:r w:rsidR="00447F38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. </w:t>
      </w:r>
      <w:proofErr w:type="gramStart"/>
      <w:r w:rsidR="00447F38" w:rsidRPr="00EE0543">
        <w:rPr>
          <w:rFonts w:ascii="Times New Roman" w:hAnsi="Times New Roman"/>
          <w:color w:val="FF0000"/>
          <w:sz w:val="20"/>
          <w:szCs w:val="20"/>
          <w:lang w:eastAsia="ru-RU"/>
        </w:rPr>
        <w:t>Родителям  по</w:t>
      </w:r>
      <w:proofErr w:type="gramEnd"/>
      <w:r w:rsidR="00447F38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заявлению предоставляются льготы по родительской плате  за содержание ребенка в МБДОУ в соответствии с  постановлением администрации г. Мурманска от 12.09.2013. № 2372 "Об организации предоставления дошкольного образования и плате, взимаемой с родителей (законных представителей) за присмотр и уход за детьми, осваивающими образовательные программы дошкольного образования, в муниципальных образовательных организациях города Мурманска" (приложение № 3 к данному постановлению</w:t>
      </w:r>
      <w:r w:rsidR="009716CB" w:rsidRPr="00EE0543">
        <w:rPr>
          <w:rFonts w:ascii="Times New Roman" w:hAnsi="Times New Roman"/>
          <w:color w:val="FF0000"/>
          <w:sz w:val="20"/>
          <w:szCs w:val="20"/>
          <w:lang w:eastAsia="ru-RU"/>
        </w:rPr>
        <w:t>).</w:t>
      </w:r>
    </w:p>
    <w:p w:rsidR="008E3FB7" w:rsidRPr="00EE0543" w:rsidRDefault="00447F38" w:rsidP="00E45EB3">
      <w:pPr>
        <w:pStyle w:val="a4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3.</w:t>
      </w:r>
      <w:r w:rsidR="003E2D1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9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. Заказчик </w:t>
      </w:r>
      <w:proofErr w:type="gramStart"/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ежемесячно  вносит</w:t>
      </w:r>
      <w:proofErr w:type="gramEnd"/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 родительскую плату за присмотр и уход за Воспитанником.</w:t>
      </w:r>
    </w:p>
    <w:p w:rsidR="008E3FB7" w:rsidRPr="00EE0543" w:rsidRDefault="008E3FB7" w:rsidP="00E45E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</w:t>
      </w:r>
      <w:r w:rsidR="003E2D1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10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.Оплата производится в </w:t>
      </w:r>
      <w:proofErr w:type="gramStart"/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срок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u w:val="single"/>
          <w:lang w:eastAsia="ru-RU"/>
        </w:rPr>
        <w:t xml:space="preserve"> </w:t>
      </w:r>
      <w:r w:rsidR="00447F38" w:rsidRPr="00EE0543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ru-RU"/>
        </w:rPr>
        <w:t>не</w:t>
      </w:r>
      <w:proofErr w:type="gramEnd"/>
      <w:r w:rsidR="00447F38" w:rsidRPr="00EE0543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ru-RU"/>
        </w:rPr>
        <w:t xml:space="preserve"> позднее  20</w:t>
      </w:r>
      <w:r w:rsidR="005E5F3B" w:rsidRPr="00EE0543">
        <w:rPr>
          <w:rFonts w:ascii="Times New Roman" w:eastAsia="Times New Roman" w:hAnsi="Times New Roman"/>
          <w:b/>
          <w:color w:val="FF0000"/>
          <w:sz w:val="20"/>
          <w:szCs w:val="20"/>
          <w:u w:val="single"/>
          <w:lang w:eastAsia="ru-RU"/>
        </w:rPr>
        <w:t xml:space="preserve"> числа текущего месяца, </w:t>
      </w:r>
      <w:r w:rsidR="00447F3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согласно установленной сумме</w:t>
      </w:r>
      <w:r w:rsidR="00797D56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</w:t>
      </w:r>
      <w:r w:rsidR="00447F38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в </w:t>
      </w: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квитанции об оплате.</w:t>
      </w:r>
      <w:bookmarkStart w:id="6" w:name="Par144"/>
      <w:bookmarkEnd w:id="6"/>
    </w:p>
    <w:p w:rsidR="008E3FB7" w:rsidRPr="00EE0543" w:rsidRDefault="003E2D17" w:rsidP="00E45EB3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3.11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.Заказчик получает компенсацию части родительской платы за присмотр и уход </w:t>
      </w:r>
      <w:proofErr w:type="gramStart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за  ребенком</w:t>
      </w:r>
      <w:proofErr w:type="gramEnd"/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в ДОУ, исходя из среднего размера родительской платы за присмотр и уход за детьми в ДОУ, устанавливаемый постановлением учредителя:    20% - на первого ребенка, 50 % -на второго ребенка, 70% - на третьего ребенка и последующих детей. </w:t>
      </w:r>
    </w:p>
    <w:p w:rsidR="003E2D17" w:rsidRPr="00EE0543" w:rsidRDefault="003E2D17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bCs/>
          <w:color w:val="FF0000"/>
          <w:sz w:val="20"/>
          <w:szCs w:val="20"/>
        </w:rPr>
        <w:t>3.12.</w:t>
      </w:r>
      <w:r w:rsidRPr="00EE0543">
        <w:rPr>
          <w:color w:val="FF0000"/>
          <w:sz w:val="22"/>
          <w:szCs w:val="22"/>
        </w:rPr>
        <w:t xml:space="preserve"> В случае отчисления Воспитанника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Воспитаннику на основании распорядительного акта Исполнителя.</w:t>
      </w:r>
    </w:p>
    <w:p w:rsidR="003E2D17" w:rsidRPr="00EE0543" w:rsidRDefault="003E2D17" w:rsidP="00E45EB3">
      <w:pPr>
        <w:pStyle w:val="dt-p"/>
        <w:shd w:val="clear" w:color="auto" w:fill="FFFFFF"/>
        <w:spacing w:before="0" w:beforeAutospacing="0" w:after="0" w:afterAutospacing="0"/>
        <w:textAlignment w:val="baseline"/>
        <w:rPr>
          <w:color w:val="FF0000"/>
          <w:sz w:val="22"/>
          <w:szCs w:val="22"/>
        </w:rPr>
      </w:pPr>
      <w:r w:rsidRPr="00EE0543">
        <w:rPr>
          <w:color w:val="FF0000"/>
          <w:sz w:val="22"/>
          <w:szCs w:val="22"/>
        </w:rPr>
        <w:t>3.13. Оплата стоимости платных дополнительных образовательных услуг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</w:t>
      </w:r>
      <w:r w:rsidR="00156A1C" w:rsidRPr="00EE0543">
        <w:rPr>
          <w:color w:val="FF0000"/>
          <w:sz w:val="22"/>
          <w:szCs w:val="22"/>
        </w:rPr>
        <w:t>.</w:t>
      </w:r>
    </w:p>
    <w:p w:rsidR="003E2D17" w:rsidRPr="00EE0543" w:rsidRDefault="003E2D17" w:rsidP="00E45EB3">
      <w:pPr>
        <w:spacing w:after="0" w:line="240" w:lineRule="auto"/>
        <w:rPr>
          <w:rFonts w:ascii="Times New Roman" w:hAnsi="Times New Roman"/>
          <w:color w:val="FF0000"/>
          <w:shd w:val="clear" w:color="auto" w:fill="FFFFFF"/>
        </w:rPr>
      </w:pPr>
      <w:r w:rsidRPr="00EE0543">
        <w:rPr>
          <w:rFonts w:ascii="Times New Roman" w:hAnsi="Times New Roman"/>
          <w:color w:val="FF0000"/>
          <w:shd w:val="clear" w:color="auto" w:fill="FFFFFF"/>
        </w:rPr>
        <w:t>Возврат стоимости платных дополнительных образовательных услуг, оплаченных за счет средств (части средств) материнского (семейного) капитала, в случае отчисления Воспитанника осуществляется с учетом фактически оказанных платных дополнительных образовательных услуг Воспитаннику на основании распорядительного акта Исполнителя на счет территориального органа Фонда пенсионного и социального стр</w:t>
      </w:r>
      <w:r w:rsidR="00156A1C" w:rsidRPr="00EE0543">
        <w:rPr>
          <w:rFonts w:ascii="Times New Roman" w:hAnsi="Times New Roman"/>
          <w:color w:val="FF0000"/>
          <w:shd w:val="clear" w:color="auto" w:fill="FFFFFF"/>
        </w:rPr>
        <w:t>ахования Российской Федерации.</w:t>
      </w:r>
    </w:p>
    <w:p w:rsidR="008E3FB7" w:rsidRPr="00EE0543" w:rsidRDefault="008E3FB7" w:rsidP="008E3FB7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US" w:eastAsia="ru-RU"/>
        </w:rPr>
        <w:t>I</w:t>
      </w: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:rsidR="008E3FB7" w:rsidRPr="00EE0543" w:rsidRDefault="00797D56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4.1.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V. Основания изменения и расторжения договора</w:t>
      </w:r>
    </w:p>
    <w:p w:rsidR="009F6D75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5.1. </w:t>
      </w:r>
      <w:r w:rsidR="003B11DC" w:rsidRPr="00EE0543">
        <w:rPr>
          <w:rFonts w:ascii="Times New Roman" w:hAnsi="Times New Roman"/>
          <w:color w:val="FF0000"/>
          <w:shd w:val="clear" w:color="auto" w:fill="FFFFFF"/>
        </w:rPr>
        <w:t>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5.2. Все изменения и дополнения к настоящему Договору должны быть совершены в письменной форме и подписаны представителями Сторон.</w:t>
      </w:r>
    </w:p>
    <w:p w:rsidR="008E3FB7" w:rsidRPr="00EE0543" w:rsidRDefault="008E3FB7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670356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VI.</w:t>
      </w:r>
      <w:r w:rsidR="00670356"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 xml:space="preserve"> Срок действия договора.</w:t>
      </w:r>
    </w:p>
    <w:p w:rsidR="00670356" w:rsidRPr="00EE0543" w:rsidRDefault="00670356" w:rsidP="005E5F3B">
      <w:pPr>
        <w:pStyle w:val="a4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color w:val="FF0000"/>
          <w:sz w:val="20"/>
          <w:szCs w:val="20"/>
          <w:lang w:eastAsia="ru-RU"/>
        </w:rPr>
        <w:t>6.1</w:t>
      </w:r>
      <w:r w:rsidRPr="00EE0543">
        <w:rPr>
          <w:color w:val="FF0000"/>
          <w:lang w:eastAsia="ru-RU"/>
        </w:rPr>
        <w:t xml:space="preserve"> </w:t>
      </w: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Срок действия </w:t>
      </w:r>
      <w:proofErr w:type="gramStart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договора:  настоящий</w:t>
      </w:r>
      <w:proofErr w:type="gramEnd"/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договор вступает в силу с момента подписания обеими сторонами и действует  до прекращения Сторонами образовательных отношений.</w:t>
      </w:r>
    </w:p>
    <w:p w:rsidR="005E5F3B" w:rsidRPr="00EE0543" w:rsidRDefault="005E5F3B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5E5F3B" w:rsidRPr="00EE0543" w:rsidRDefault="005E5F3B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156A1C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 xml:space="preserve"> </w:t>
      </w:r>
    </w:p>
    <w:p w:rsidR="008E3FB7" w:rsidRPr="00EE0543" w:rsidRDefault="00156A1C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US" w:eastAsia="ru-RU"/>
        </w:rPr>
        <w:lastRenderedPageBreak/>
        <w:t>VII</w:t>
      </w: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 xml:space="preserve">. </w:t>
      </w:r>
      <w:r w:rsidR="008E3FB7"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Заключительные положения</w:t>
      </w:r>
    </w:p>
    <w:p w:rsidR="008E3FB7" w:rsidRPr="00EE0543" w:rsidRDefault="00630C9D" w:rsidP="00445B4C">
      <w:pPr>
        <w:pStyle w:val="a4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7.1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>. Настоящий Договор составлен в 2-х экземплярах, имеющих равную юридическую силу, по одному для каждой из Сторон.</w:t>
      </w:r>
    </w:p>
    <w:p w:rsidR="008E3FB7" w:rsidRPr="00EE0543" w:rsidRDefault="00630C9D" w:rsidP="00445B4C">
      <w:pPr>
        <w:pStyle w:val="a4"/>
        <w:rPr>
          <w:rFonts w:ascii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hAnsi="Times New Roman"/>
          <w:color w:val="FF0000"/>
          <w:sz w:val="20"/>
          <w:szCs w:val="20"/>
          <w:lang w:eastAsia="ru-RU"/>
        </w:rPr>
        <w:t>7.2.</w:t>
      </w:r>
      <w:r w:rsidR="008E3FB7" w:rsidRPr="00EE0543">
        <w:rPr>
          <w:rFonts w:ascii="Times New Roman" w:hAnsi="Times New Roman"/>
          <w:color w:val="FF0000"/>
          <w:sz w:val="20"/>
          <w:szCs w:val="20"/>
          <w:lang w:eastAsia="ru-RU"/>
        </w:rPr>
        <w:t xml:space="preserve"> Стороны обязуются письменно извещать друг друга о смене реквизитов, адресов и иных существенных изменениях.</w:t>
      </w:r>
    </w:p>
    <w:p w:rsidR="008E3FB7" w:rsidRPr="00EE0543" w:rsidRDefault="00E45EB3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7.3.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3FB7" w:rsidRPr="00EE0543" w:rsidRDefault="00E45EB3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7.4.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3FB7" w:rsidRPr="00EE0543" w:rsidRDefault="00E45EB3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7.5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3FB7" w:rsidRPr="00EE0543" w:rsidRDefault="00E45EB3" w:rsidP="008E3FB7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7.</w:t>
      </w:r>
      <w:r w:rsidR="008E3FB7"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6. При выполнении условий настоящего Договора Стороны руководствуются законодательством Российской Федерации</w:t>
      </w:r>
    </w:p>
    <w:p w:rsidR="008E3FB7" w:rsidRPr="00EE0543" w:rsidRDefault="008E3FB7" w:rsidP="008E3FB7">
      <w:pPr>
        <w:spacing w:after="0" w:line="240" w:lineRule="auto"/>
        <w:contextualSpacing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spacing w:after="0" w:line="240" w:lineRule="auto"/>
        <w:contextualSpacing/>
        <w:jc w:val="center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VI</w:t>
      </w:r>
      <w:r w:rsidR="00156A1C"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val="en-US" w:eastAsia="ru-RU"/>
        </w:rPr>
        <w:t>I</w:t>
      </w:r>
      <w:r w:rsidRPr="00EE0543"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  <w:t>I. Реквизиты и подписи сторон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4440"/>
        <w:gridCol w:w="5136"/>
      </w:tblGrid>
      <w:tr w:rsidR="00EE0543" w:rsidRPr="00EE0543" w:rsidTr="004456E8"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 xml:space="preserve">Исполнитель   </w:t>
            </w:r>
          </w:p>
        </w:tc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b/>
                <w:color w:val="FF0000"/>
                <w:sz w:val="20"/>
                <w:szCs w:val="20"/>
                <w:lang w:eastAsia="ru-RU"/>
              </w:rPr>
              <w:t>Заказчик</w:t>
            </w:r>
          </w:p>
        </w:tc>
      </w:tr>
      <w:tr w:rsidR="00EE0543" w:rsidRPr="00EE0543" w:rsidTr="004456E8">
        <w:trPr>
          <w:trHeight w:val="3961"/>
        </w:trPr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Муниципальное бюджетное 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дошкольное образовательное учреждение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г. Мурманска № 3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</w:t>
            </w:r>
          </w:p>
          <w:p w:rsidR="00445B4C" w:rsidRPr="00EE0543" w:rsidRDefault="00254317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(МБДОУ г. </w:t>
            </w:r>
            <w:proofErr w:type="gramStart"/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Мурманска </w:t>
            </w:r>
            <w:r w:rsidR="00445B4C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№</w:t>
            </w:r>
            <w:proofErr w:type="gramEnd"/>
            <w:r w:rsidR="00445B4C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3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4</w:t>
            </w:r>
            <w:r w:rsidR="00445B4C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)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Юридический и почтовый адрес:183031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г. Мурманск, 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пр</w:t>
            </w:r>
            <w:r w:rsidR="003B0F0D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ос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пект Героев-североморцев</w:t>
            </w: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, дом 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9, корпус 3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>Телефон 8(8152)</w:t>
            </w:r>
            <w:r w:rsidR="0011158F"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43-65-84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ИНН </w:t>
            </w:r>
            <w:r w:rsidR="003B0F0D" w:rsidRPr="00EE0543">
              <w:rPr>
                <w:rFonts w:ascii="Times New Roman" w:hAnsi="Times New Roman"/>
                <w:bCs/>
                <w:color w:val="FF0000"/>
                <w:spacing w:val="-7"/>
                <w:sz w:val="20"/>
                <w:szCs w:val="20"/>
              </w:rPr>
              <w:t>5190312251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 КПП 519001001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</w:rPr>
              <w:t xml:space="preserve">ОГРН </w:t>
            </w:r>
            <w:r w:rsidR="003B0F0D" w:rsidRPr="00EE0543">
              <w:rPr>
                <w:rFonts w:ascii="Times New Roman" w:hAnsi="Times New Roman"/>
                <w:bCs/>
                <w:color w:val="FF0000"/>
                <w:spacing w:val="3"/>
                <w:sz w:val="20"/>
                <w:szCs w:val="20"/>
              </w:rPr>
              <w:t>1025100857979</w:t>
            </w:r>
          </w:p>
          <w:p w:rsidR="00445B4C" w:rsidRPr="00EE0543" w:rsidRDefault="00445B4C" w:rsidP="00445B4C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8E3FB7" w:rsidRPr="00EE0543" w:rsidRDefault="004456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Заведующий</w:t>
            </w:r>
            <w:r w:rsidR="008E3FB7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 xml:space="preserve"> М</w:t>
            </w:r>
            <w:r w:rsidR="0011158F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 xml:space="preserve">БДОУ г. Мурманска № </w:t>
            </w:r>
            <w:r w:rsidR="00C87994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3</w:t>
            </w:r>
            <w:r w:rsidR="0011158F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4</w:t>
            </w:r>
            <w:r w:rsidR="008E3FB7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 xml:space="preserve">  </w:t>
            </w:r>
          </w:p>
          <w:p w:rsidR="008E3FB7" w:rsidRPr="00EE0543" w:rsidRDefault="00C87994">
            <w:pPr>
              <w:contextualSpacing/>
              <w:jc w:val="both"/>
              <w:outlineLvl w:val="3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_______</w:t>
            </w:r>
            <w:r w:rsidR="007E08D5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_________</w:t>
            </w:r>
            <w:r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___</w:t>
            </w:r>
            <w:proofErr w:type="spellStart"/>
            <w:r w:rsidR="004456E8" w:rsidRPr="00EE0543"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  <w:t>О.А.Гунтик</w:t>
            </w:r>
            <w:proofErr w:type="spellEnd"/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bCs/>
                <w:color w:val="FF0000"/>
                <w:sz w:val="20"/>
                <w:szCs w:val="20"/>
                <w:lang w:eastAsia="ru-RU"/>
              </w:rPr>
            </w:pPr>
          </w:p>
          <w:p w:rsidR="008E3FB7" w:rsidRPr="00EE0543" w:rsidRDefault="008E3F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51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          (фамилия, имя и отчество)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Паспорт: _________№__________</w:t>
            </w:r>
            <w:proofErr w:type="gramStart"/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_,выдан</w:t>
            </w:r>
            <w:proofErr w:type="gramEnd"/>
            <w:r w:rsidR="007E08D5"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(кем)</w:t>
            </w: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  <w:r w:rsidR="007E08D5"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  <w:r w:rsidR="007E08D5"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</w:t>
            </w:r>
          </w:p>
          <w:p w:rsidR="004456E8" w:rsidRPr="00EE0543" w:rsidRDefault="004456E8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(наименование органа, выдавшего паспорт),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«_____»_____________________</w:t>
            </w:r>
            <w:r w:rsidR="004456E8"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20</w:t>
            </w: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_____г.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                 (дата выдачи)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регистрации:_</w:t>
            </w:r>
            <w:proofErr w:type="gramEnd"/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</w:p>
          <w:p w:rsidR="004456E8" w:rsidRPr="00EE0543" w:rsidRDefault="004456E8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 xml:space="preserve">Адрес фактического </w:t>
            </w:r>
            <w:proofErr w:type="gramStart"/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проживания:_</w:t>
            </w:r>
            <w:proofErr w:type="gramEnd"/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Контактные данные: 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________________________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  <w:r w:rsidRPr="00EE0543"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  <w:t>(подпись)</w:t>
            </w:r>
          </w:p>
          <w:p w:rsidR="008E3FB7" w:rsidRPr="00EE0543" w:rsidRDefault="008E3FB7">
            <w:pPr>
              <w:contextualSpacing/>
              <w:jc w:val="both"/>
              <w:outlineLvl w:val="3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8E3FB7" w:rsidRPr="00EE0543" w:rsidRDefault="008E3FB7" w:rsidP="008E3FB7">
      <w:pPr>
        <w:spacing w:after="0" w:line="240" w:lineRule="auto"/>
        <w:contextualSpacing/>
        <w:jc w:val="both"/>
        <w:outlineLvl w:val="3"/>
        <w:rPr>
          <w:rFonts w:ascii="Times New Roman" w:eastAsia="Times New Roman" w:hAnsi="Times New Roman"/>
          <w:b/>
          <w:bCs/>
          <w:color w:val="FF0000"/>
          <w:sz w:val="20"/>
          <w:szCs w:val="20"/>
          <w:lang w:eastAsia="ru-RU"/>
        </w:rPr>
      </w:pP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 xml:space="preserve">                           </w:t>
      </w: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Договор прочитан. Один экземпляр договора получен на руки</w:t>
      </w:r>
    </w:p>
    <w:p w:rsidR="008E3FB7" w:rsidRPr="00EE0543" w:rsidRDefault="008E3FB7" w:rsidP="008E3F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ru-RU"/>
        </w:rPr>
      </w:pPr>
      <w:r w:rsidRPr="00EE0543">
        <w:rPr>
          <w:rFonts w:ascii="Times New Roman" w:eastAsia="Times New Roman" w:hAnsi="Times New Roman"/>
          <w:color w:val="FF0000"/>
          <w:sz w:val="20"/>
          <w:szCs w:val="20"/>
          <w:lang w:eastAsia="ru-RU"/>
        </w:rPr>
        <w:t>Дата: ____________ Подпись: ___________</w:t>
      </w:r>
    </w:p>
    <w:p w:rsidR="00DA4082" w:rsidRPr="00EE0543" w:rsidRDefault="00DA4082">
      <w:pPr>
        <w:rPr>
          <w:color w:val="FF0000"/>
        </w:rPr>
      </w:pPr>
    </w:p>
    <w:p w:rsidR="00C87994" w:rsidRPr="00EE0543" w:rsidRDefault="00C87994">
      <w:pPr>
        <w:rPr>
          <w:color w:val="FF0000"/>
        </w:rPr>
      </w:pPr>
    </w:p>
    <w:p w:rsidR="008A3FEE" w:rsidRPr="00EE0543" w:rsidRDefault="008A3FEE">
      <w:pPr>
        <w:rPr>
          <w:rFonts w:ascii="Times New Roman" w:hAnsi="Times New Roman"/>
          <w:color w:val="FF0000"/>
          <w:shd w:val="clear" w:color="auto" w:fill="FFFFFF"/>
        </w:rPr>
      </w:pPr>
    </w:p>
    <w:sectPr w:rsidR="008A3FEE" w:rsidRPr="00EE0543" w:rsidSect="004456E8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BE" w:rsidRDefault="004D2BBE" w:rsidP="00AA67C5">
      <w:pPr>
        <w:spacing w:after="0" w:line="240" w:lineRule="auto"/>
      </w:pPr>
      <w:r>
        <w:separator/>
      </w:r>
    </w:p>
  </w:endnote>
  <w:endnote w:type="continuationSeparator" w:id="0">
    <w:p w:rsidR="004D2BBE" w:rsidRDefault="004D2BBE" w:rsidP="00AA6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BE" w:rsidRDefault="004D2BBE" w:rsidP="00AA67C5">
      <w:pPr>
        <w:spacing w:after="0" w:line="240" w:lineRule="auto"/>
      </w:pPr>
      <w:r>
        <w:separator/>
      </w:r>
    </w:p>
  </w:footnote>
  <w:footnote w:type="continuationSeparator" w:id="0">
    <w:p w:rsidR="004D2BBE" w:rsidRDefault="004D2BBE" w:rsidP="00AA67C5">
      <w:pPr>
        <w:spacing w:after="0" w:line="240" w:lineRule="auto"/>
      </w:pPr>
      <w:r>
        <w:continuationSeparator/>
      </w:r>
    </w:p>
  </w:footnote>
  <w:footnote w:id="1">
    <w:p w:rsidR="002E03E1" w:rsidRDefault="002E03E1">
      <w:pPr>
        <w:pStyle w:val="af1"/>
      </w:pPr>
      <w:r>
        <w:rPr>
          <w:rStyle w:val="af3"/>
        </w:rPr>
        <w:footnoteRef/>
      </w:r>
      <w:r>
        <w:t xml:space="preserve"> </w:t>
      </w:r>
      <w:hyperlink r:id="rId1" w:anchor="l48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Пункт 34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статьи 2 и </w:t>
      </w:r>
      <w:hyperlink r:id="rId2" w:anchor="l830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часть 1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</w:t>
      </w:r>
      <w:r w:rsidRPr="002E03E1">
        <w:rPr>
          <w:rFonts w:ascii="Times New Roman" w:hAnsi="Times New Roman"/>
          <w:color w:val="000000"/>
          <w:sz w:val="16"/>
          <w:szCs w:val="16"/>
          <w:shd w:val="clear" w:color="auto" w:fill="FFFFFF"/>
        </w:rPr>
        <w:t>статьи 65 Федерального закона от 29 декабря 2012 г. N 273-ФЗ "Об образовании в Российской Федерации"</w:t>
      </w:r>
    </w:p>
  </w:footnote>
  <w:footnote w:id="2">
    <w:p w:rsidR="002E03E1" w:rsidRPr="001B0085" w:rsidRDefault="002E03E1" w:rsidP="002E03E1">
      <w:pPr>
        <w:spacing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af3"/>
        </w:rPr>
        <w:footnoteRef/>
      </w:r>
      <w:r>
        <w:t xml:space="preserve"> </w:t>
      </w:r>
      <w:r w:rsidRPr="002E03E1">
        <w:rPr>
          <w:rFonts w:ascii="Times New Roman" w:hAnsi="Times New Roman"/>
          <w:sz w:val="16"/>
          <w:szCs w:val="16"/>
          <w:shd w:val="clear" w:color="auto" w:fill="FFFFFF"/>
        </w:rPr>
        <w:t>Части </w:t>
      </w:r>
      <w:hyperlink r:id="rId3" w:anchor="l834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5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- </w:t>
      </w:r>
      <w:hyperlink r:id="rId4" w:anchor="l836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7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статьи 65 Федерального закона от 29 декабря 2012 г. N 273-ФЗ "Об образовании в Российской Федерации"</w:t>
      </w:r>
    </w:p>
    <w:p w:rsidR="002E03E1" w:rsidRDefault="002E03E1">
      <w:pPr>
        <w:pStyle w:val="af1"/>
      </w:pPr>
    </w:p>
  </w:footnote>
  <w:footnote w:id="3">
    <w:p w:rsidR="002E03E1" w:rsidRPr="00792F0B" w:rsidRDefault="002E03E1" w:rsidP="002E03E1">
      <w:pPr>
        <w:spacing w:after="0" w:line="240" w:lineRule="auto"/>
        <w:rPr>
          <w:rFonts w:ascii="Times New Roman" w:hAnsi="Times New Roman"/>
          <w:color w:val="000000"/>
          <w:shd w:val="clear" w:color="auto" w:fill="FFFFFF"/>
        </w:rPr>
      </w:pPr>
      <w:r>
        <w:rPr>
          <w:rStyle w:val="af3"/>
        </w:rPr>
        <w:footnoteRef/>
      </w:r>
      <w:r>
        <w:t xml:space="preserve"> </w:t>
      </w:r>
      <w:r w:rsidRPr="00C9019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hyperlink r:id="rId5" w:anchor="l105" w:tgtFrame="_blank" w:history="1">
        <w:r w:rsidRPr="002E03E1">
          <w:rPr>
            <w:rStyle w:val="a3"/>
            <w:rFonts w:ascii="Times New Roman" w:hAnsi="Times New Roman"/>
            <w:color w:val="auto"/>
            <w:sz w:val="16"/>
            <w:szCs w:val="16"/>
            <w:u w:val="none"/>
            <w:shd w:val="clear" w:color="auto" w:fill="FFFFFF"/>
          </w:rPr>
          <w:t>Пункт 2.9.4</w:t>
        </w:r>
      </w:hyperlink>
      <w:r w:rsidRPr="002E03E1">
        <w:rPr>
          <w:rFonts w:ascii="Times New Roman" w:hAnsi="Times New Roman"/>
          <w:sz w:val="16"/>
          <w:szCs w:val="16"/>
          <w:shd w:val="clear" w:color="auto" w:fill="FFFFFF"/>
        </w:rPr>
        <w:t> санитарных правил СП 2.4.3648-20 "Санитарно-эпидемиологические требования к организациям воспитания и обучения, отдыха и оздоровления детей и молодежи", утвержденных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которые действуют до 1 января 2027 года"</w:t>
      </w:r>
    </w:p>
    <w:p w:rsidR="002E03E1" w:rsidRDefault="002E03E1">
      <w:pPr>
        <w:pStyle w:val="af1"/>
      </w:pPr>
    </w:p>
  </w:footnote>
  <w:footnote w:id="4">
    <w:p w:rsidR="00156A1C" w:rsidRDefault="00156A1C">
      <w:pPr>
        <w:pStyle w:val="af1"/>
      </w:pPr>
      <w:r>
        <w:rPr>
          <w:rStyle w:val="af3"/>
        </w:rPr>
        <w:footnoteRef/>
      </w:r>
      <w:r>
        <w:t xml:space="preserve"> </w:t>
      </w:r>
      <w:hyperlink r:id="rId6" w:anchor="l104" w:tgtFrame="_blank" w:history="1">
        <w:r w:rsidRPr="00156A1C">
          <w:rPr>
            <w:rStyle w:val="a3"/>
            <w:rFonts w:ascii="Times New Roman" w:hAnsi="Times New Roman"/>
            <w:color w:val="auto"/>
            <w:sz w:val="16"/>
            <w:szCs w:val="16"/>
            <w:u w:val="none"/>
          </w:rPr>
          <w:t>Пункт 8(3)</w:t>
        </w:r>
      </w:hyperlink>
      <w:r w:rsidRPr="00156A1C">
        <w:rPr>
          <w:rFonts w:ascii="Times New Roman" w:hAnsi="Times New Roman"/>
          <w:sz w:val="16"/>
          <w:szCs w:val="16"/>
        </w:rPr>
        <w:t xml:space="preserve"> 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 г. </w:t>
      </w:r>
      <w:r>
        <w:rPr>
          <w:rFonts w:ascii="Times New Roman" w:hAnsi="Times New Roman"/>
          <w:sz w:val="16"/>
          <w:szCs w:val="16"/>
        </w:rPr>
        <w:t>N 926 (далее - Правила N 926)"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15F"/>
    <w:rsid w:val="00004CD2"/>
    <w:rsid w:val="000328E4"/>
    <w:rsid w:val="0003331A"/>
    <w:rsid w:val="0005183B"/>
    <w:rsid w:val="000650C2"/>
    <w:rsid w:val="00090400"/>
    <w:rsid w:val="00104D73"/>
    <w:rsid w:val="0011158F"/>
    <w:rsid w:val="00122A25"/>
    <w:rsid w:val="00123076"/>
    <w:rsid w:val="00156A1C"/>
    <w:rsid w:val="001B0085"/>
    <w:rsid w:val="001C5B31"/>
    <w:rsid w:val="00222A33"/>
    <w:rsid w:val="00254317"/>
    <w:rsid w:val="00270619"/>
    <w:rsid w:val="002A6C28"/>
    <w:rsid w:val="002E03E1"/>
    <w:rsid w:val="00302E6D"/>
    <w:rsid w:val="00312434"/>
    <w:rsid w:val="00344B02"/>
    <w:rsid w:val="003B0F0D"/>
    <w:rsid w:val="003B11DC"/>
    <w:rsid w:val="003E2D17"/>
    <w:rsid w:val="004073EA"/>
    <w:rsid w:val="00410467"/>
    <w:rsid w:val="00420411"/>
    <w:rsid w:val="004456E8"/>
    <w:rsid w:val="00445B4C"/>
    <w:rsid w:val="00447F38"/>
    <w:rsid w:val="00480821"/>
    <w:rsid w:val="004D2BBE"/>
    <w:rsid w:val="00581B15"/>
    <w:rsid w:val="005975AB"/>
    <w:rsid w:val="005B2935"/>
    <w:rsid w:val="005C025B"/>
    <w:rsid w:val="005C1EF2"/>
    <w:rsid w:val="005C4737"/>
    <w:rsid w:val="005E3604"/>
    <w:rsid w:val="005E5F3B"/>
    <w:rsid w:val="00602A76"/>
    <w:rsid w:val="00611842"/>
    <w:rsid w:val="00630C9D"/>
    <w:rsid w:val="00657483"/>
    <w:rsid w:val="00670356"/>
    <w:rsid w:val="006A7B78"/>
    <w:rsid w:val="00723EBD"/>
    <w:rsid w:val="00723F8D"/>
    <w:rsid w:val="0074060F"/>
    <w:rsid w:val="00757865"/>
    <w:rsid w:val="00792F0B"/>
    <w:rsid w:val="0079688C"/>
    <w:rsid w:val="00797D56"/>
    <w:rsid w:val="007B66ED"/>
    <w:rsid w:val="007D6DF8"/>
    <w:rsid w:val="007E08D5"/>
    <w:rsid w:val="00837B83"/>
    <w:rsid w:val="008668CB"/>
    <w:rsid w:val="008A3FEE"/>
    <w:rsid w:val="008D1E06"/>
    <w:rsid w:val="008E3FB7"/>
    <w:rsid w:val="008F1893"/>
    <w:rsid w:val="009001F5"/>
    <w:rsid w:val="009136A5"/>
    <w:rsid w:val="00943296"/>
    <w:rsid w:val="009716CB"/>
    <w:rsid w:val="00987018"/>
    <w:rsid w:val="009F6D75"/>
    <w:rsid w:val="00A137ED"/>
    <w:rsid w:val="00A8080B"/>
    <w:rsid w:val="00AA67C5"/>
    <w:rsid w:val="00AA7A01"/>
    <w:rsid w:val="00AC57CB"/>
    <w:rsid w:val="00B62672"/>
    <w:rsid w:val="00BC53B5"/>
    <w:rsid w:val="00BD6201"/>
    <w:rsid w:val="00BF3D37"/>
    <w:rsid w:val="00C03642"/>
    <w:rsid w:val="00C2102F"/>
    <w:rsid w:val="00C408A1"/>
    <w:rsid w:val="00C54F9F"/>
    <w:rsid w:val="00C67A0D"/>
    <w:rsid w:val="00C744B9"/>
    <w:rsid w:val="00C87994"/>
    <w:rsid w:val="00C9019D"/>
    <w:rsid w:val="00CD2659"/>
    <w:rsid w:val="00CE67E4"/>
    <w:rsid w:val="00D35D82"/>
    <w:rsid w:val="00D507A3"/>
    <w:rsid w:val="00D70E71"/>
    <w:rsid w:val="00D93C41"/>
    <w:rsid w:val="00DA4082"/>
    <w:rsid w:val="00DB1FC8"/>
    <w:rsid w:val="00DB2894"/>
    <w:rsid w:val="00DE29CE"/>
    <w:rsid w:val="00E45EB3"/>
    <w:rsid w:val="00E5215F"/>
    <w:rsid w:val="00E943FE"/>
    <w:rsid w:val="00EE0543"/>
    <w:rsid w:val="00EF7372"/>
    <w:rsid w:val="00EF7700"/>
    <w:rsid w:val="00F200CB"/>
    <w:rsid w:val="00F24C5B"/>
    <w:rsid w:val="00F25BC9"/>
    <w:rsid w:val="00FC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9E66C9-8B36-4743-B0CE-6B7B61F99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F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3FB7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8E3FB7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47F3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C5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57CB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5183B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A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67C5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AA67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67C5"/>
    <w:rPr>
      <w:rFonts w:ascii="Calibri" w:eastAsia="Calibri" w:hAnsi="Calibri" w:cs="Times New Roman"/>
    </w:rPr>
  </w:style>
  <w:style w:type="paragraph" w:customStyle="1" w:styleId="dt-p">
    <w:name w:val="dt-p"/>
    <w:basedOn w:val="a"/>
    <w:rsid w:val="000904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t-m">
    <w:name w:val="dt-m"/>
    <w:basedOn w:val="a0"/>
    <w:rsid w:val="00090400"/>
  </w:style>
  <w:style w:type="character" w:styleId="ac">
    <w:name w:val="annotation reference"/>
    <w:basedOn w:val="a0"/>
    <w:uiPriority w:val="99"/>
    <w:semiHidden/>
    <w:unhideWhenUsed/>
    <w:rsid w:val="002E03E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E03E1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E03E1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2E03E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E03E1"/>
    <w:rPr>
      <w:rFonts w:ascii="Calibri" w:eastAsia="Calibri" w:hAnsi="Calibri" w:cs="Times New Roman"/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2E03E1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2E03E1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2E03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normativ.kontur.ru/document?moduleId=1&amp;documentId=469335" TargetMode="External"/><Relationship Id="rId2" Type="http://schemas.openxmlformats.org/officeDocument/2006/relationships/hyperlink" Target="https://normativ.kontur.ru/document?moduleId=1&amp;documentId=469335" TargetMode="External"/><Relationship Id="rId1" Type="http://schemas.openxmlformats.org/officeDocument/2006/relationships/hyperlink" Target="https://normativ.kontur.ru/document?moduleId=1&amp;documentId=469335" TargetMode="External"/><Relationship Id="rId6" Type="http://schemas.openxmlformats.org/officeDocument/2006/relationships/hyperlink" Target="https://normativ.kontur.ru/document?moduleId=1&amp;documentId=445933" TargetMode="External"/><Relationship Id="rId5" Type="http://schemas.openxmlformats.org/officeDocument/2006/relationships/hyperlink" Target="https://normativ.kontur.ru/document?moduleId=9&amp;documentId=379740" TargetMode="External"/><Relationship Id="rId4" Type="http://schemas.openxmlformats.org/officeDocument/2006/relationships/hyperlink" Target="https://normativ.kontur.ru/document?moduleId=1&amp;documentId=469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3C65E-490C-4021-9731-7CB11A1D7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2825</Words>
  <Characters>16106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123</cp:lastModifiedBy>
  <cp:revision>4</cp:revision>
  <cp:lastPrinted>2024-08-12T06:47:00Z</cp:lastPrinted>
  <dcterms:created xsi:type="dcterms:W3CDTF">2024-09-11T10:53:00Z</dcterms:created>
  <dcterms:modified xsi:type="dcterms:W3CDTF">2024-09-11T11:06:00Z</dcterms:modified>
</cp:coreProperties>
</file>